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jc w:val="center"/>
        <w:rPr>
          <w:rFonts w:ascii="方正小标宋_GBK" w:eastAsia="方正小标宋_GBK"/>
          <w:sz w:val="38"/>
          <w:szCs w:val="38"/>
        </w:rPr>
      </w:pPr>
    </w:p>
    <w:p>
      <w:pPr>
        <w:adjustRightInd w:val="0"/>
        <w:snapToGrid w:val="0"/>
        <w:spacing w:afterLines="50"/>
        <w:jc w:val="right"/>
        <w:rPr>
          <w:rFonts w:eastAsia="黑体"/>
          <w:b/>
          <w:sz w:val="24"/>
          <w:szCs w:val="24"/>
        </w:rPr>
      </w:pPr>
      <w:r>
        <w:rPr>
          <w:b/>
          <w:sz w:val="24"/>
          <w:szCs w:val="24"/>
        </w:rPr>
        <w:t>填表日期</w:t>
      </w:r>
      <w:r>
        <w:rPr>
          <w:rFonts w:hint="eastAsia"/>
          <w:b/>
          <w:sz w:val="24"/>
          <w:szCs w:val="24"/>
          <w:u w:val="single"/>
          <w:lang w:val="en-US" w:eastAsia="zh-CN"/>
        </w:rPr>
        <w:t xml:space="preserve">    </w:t>
      </w:r>
      <w:r>
        <w:rPr>
          <w:b/>
          <w:sz w:val="24"/>
          <w:szCs w:val="24"/>
          <w:u w:val="single"/>
        </w:rPr>
        <w:t>年</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日</w:t>
      </w:r>
      <w:bookmarkStart w:id="0" w:name="_GoBack"/>
      <w:bookmarkEnd w:id="0"/>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42"/>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4"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676"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山东诚汇双达药业有限公司高端创新原料药转型升级及绿色生产项目</w:t>
            </w:r>
          </w:p>
          <w:p>
            <w:pPr>
              <w:adjustRightInd w:val="0"/>
              <w:snapToGrid w:val="0"/>
              <w:jc w:val="center"/>
              <w:rPr>
                <w:rFonts w:ascii="宋体" w:hAnsi="宋体" w:eastAsia="宋体"/>
                <w:sz w:val="21"/>
                <w:szCs w:val="21"/>
              </w:rPr>
            </w:pPr>
            <w:r>
              <w:rPr>
                <w:rFonts w:hint="eastAsia" w:ascii="宋体" w:hAnsi="宋体" w:eastAsia="宋体"/>
                <w:sz w:val="21"/>
                <w:szCs w:val="21"/>
              </w:rPr>
              <w:t>环境影响评价报告书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1384"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676"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kZTU4YjYxMTI5ZDRlMTUxOTFlN2RiZWE1YTUxZjkifQ=="/>
  </w:docVars>
  <w:rsids>
    <w:rsidRoot w:val="44EB321A"/>
    <w:rsid w:val="000F0B65"/>
    <w:rsid w:val="003E5DEF"/>
    <w:rsid w:val="004B030C"/>
    <w:rsid w:val="00531C55"/>
    <w:rsid w:val="0054521B"/>
    <w:rsid w:val="00616350"/>
    <w:rsid w:val="008E64A9"/>
    <w:rsid w:val="009A1422"/>
    <w:rsid w:val="009E0282"/>
    <w:rsid w:val="00A22752"/>
    <w:rsid w:val="00A24308"/>
    <w:rsid w:val="00A55B55"/>
    <w:rsid w:val="00BB63A4"/>
    <w:rsid w:val="00C27F2D"/>
    <w:rsid w:val="00D42CCE"/>
    <w:rsid w:val="00DB54A1"/>
    <w:rsid w:val="00EF05FA"/>
    <w:rsid w:val="00FB0C88"/>
    <w:rsid w:val="00FF1AB9"/>
    <w:rsid w:val="44EB321A"/>
    <w:rsid w:val="4ADD252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1</Pages>
  <Words>60</Words>
  <Characters>344</Characters>
  <Lines>2</Lines>
  <Paragraphs>1</Paragraphs>
  <TotalTime>8</TotalTime>
  <ScaleCrop>false</ScaleCrop>
  <LinksUpToDate>false</LinksUpToDate>
  <CharactersWithSpaces>403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环保人</cp:lastModifiedBy>
  <dcterms:modified xsi:type="dcterms:W3CDTF">2024-03-22T03:19:12Z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059EEA383DC5470EA070D1C9C5D0E318_12</vt:lpwstr>
  </property>
</Properties>
</file>